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 w:cs="华文宋体"/>
          <w:sz w:val="32"/>
          <w:szCs w:val="40"/>
        </w:rPr>
      </w:pPr>
      <w:bookmarkStart w:id="1" w:name="_GoBack"/>
      <w:bookmarkStart w:id="0" w:name="OLE_LINK1"/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</w:t>
      </w:r>
      <w:r>
        <w:rPr>
          <w:rFonts w:ascii="华文宋体" w:hAnsi="华文宋体" w:eastAsia="华文宋体" w:cs="华文宋体"/>
          <w:b/>
          <w:bCs/>
          <w:sz w:val="32"/>
          <w:szCs w:val="40"/>
        </w:rPr>
        <w:t>4</w:t>
      </w: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年博士生招生学科复核诚信承诺书</w:t>
      </w:r>
      <w:bookmarkEnd w:id="0"/>
    </w:p>
    <w:bookmarkEnd w:id="1"/>
    <w:p/>
    <w:p/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姓    名：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 </w:t>
      </w:r>
    </w:p>
    <w:tbl>
      <w:tblPr>
        <w:tblStyle w:val="11"/>
        <w:tblpPr w:leftFromText="181" w:rightFromText="181" w:vertAnchor="page" w:horzAnchor="page" w:tblpX="3127" w:tblpY="319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line="440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rPr>
          <w:sz w:val="24"/>
          <w:szCs w:val="32"/>
        </w:rPr>
      </w:pPr>
    </w:p>
    <w:p>
      <w:pPr>
        <w:rPr>
          <w:i/>
          <w:iCs/>
          <w:u w:val="single"/>
        </w:rPr>
      </w:pPr>
      <w:r>
        <w:rPr>
          <w:rFonts w:hint="eastAsia"/>
          <w:sz w:val="24"/>
          <w:szCs w:val="32"/>
        </w:rPr>
        <w:t>身份证号：</w:t>
      </w:r>
    </w:p>
    <w:p>
      <w:pPr>
        <w:ind w:firstLine="640" w:firstLineChars="200"/>
        <w:rPr>
          <w:rFonts w:ascii="Calibri" w:hAnsi="Calibri"/>
          <w:sz w:val="32"/>
          <w:szCs w:val="40"/>
        </w:rPr>
      </w:pPr>
    </w:p>
    <w:p>
      <w:pPr>
        <w:ind w:firstLine="640" w:firstLineChars="200"/>
        <w:rPr>
          <w:rFonts w:eastAsia="仿宋_GB2312"/>
          <w:sz w:val="32"/>
          <w:szCs w:val="40"/>
        </w:rPr>
      </w:pPr>
      <w:r>
        <w:rPr>
          <w:rFonts w:hint="eastAsia" w:eastAsia="仿宋_GB2312"/>
          <w:sz w:val="32"/>
          <w:szCs w:val="40"/>
        </w:rPr>
        <w:t>本人是参加中国农业科学院202</w:t>
      </w:r>
      <w:r>
        <w:rPr>
          <w:rFonts w:eastAsia="仿宋_GB2312"/>
          <w:sz w:val="32"/>
          <w:szCs w:val="40"/>
        </w:rPr>
        <w:t>4</w:t>
      </w:r>
      <w:r>
        <w:rPr>
          <w:rFonts w:hint="eastAsia" w:eastAsia="仿宋_GB2312"/>
          <w:sz w:val="32"/>
          <w:szCs w:val="40"/>
        </w:rPr>
        <w:t>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。我承诺提供、提交的所有信息和材料真实准确，复核期间</w:t>
      </w:r>
      <w:r>
        <w:rPr>
          <w:rFonts w:eastAsia="仿宋_GB2312"/>
          <w:sz w:val="32"/>
          <w:szCs w:val="32"/>
        </w:rPr>
        <w:t>遵守</w:t>
      </w:r>
      <w:r>
        <w:rPr>
          <w:rFonts w:hint="eastAsia" w:eastAsia="仿宋_GB2312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考场规则，</w:t>
      </w:r>
      <w:r>
        <w:rPr>
          <w:rFonts w:hint="eastAsia" w:eastAsia="仿宋_GB2312"/>
          <w:sz w:val="32"/>
          <w:szCs w:val="40"/>
        </w:rPr>
        <w:t>不携带</w:t>
      </w:r>
      <w:r>
        <w:rPr>
          <w:rFonts w:eastAsia="仿宋_GB2312"/>
          <w:sz w:val="32"/>
          <w:szCs w:val="32"/>
        </w:rPr>
        <w:t>任何书刊、报纸、稿纸、图片、资料、具有通讯功能的工具（如手机、智能手表、智能眼镜和照相、扫描等设备）或者有存储、编程、查询功能的电子用品以及涂改液、修正带等物品进入考场</w:t>
      </w:r>
      <w:r>
        <w:rPr>
          <w:rFonts w:hint="eastAsia" w:eastAsia="仿宋_GB2312"/>
          <w:sz w:val="32"/>
          <w:szCs w:val="40"/>
        </w:rPr>
        <w:t>；考后不将复核内容相关信息带出考场、泄露或公布。如有违规违纪或弄虚作假等行为，我接受取消复核资格、取消复核成绩、取消拟录取资格等处理决定，并自愿承担相应的法律责任。</w:t>
      </w:r>
    </w:p>
    <w:p>
      <w:pPr>
        <w:wordWrap w:val="0"/>
        <w:jc w:val="right"/>
        <w:rPr>
          <w:rFonts w:eastAsia="仿宋_GB2312"/>
          <w:sz w:val="32"/>
          <w:szCs w:val="40"/>
        </w:rPr>
      </w:pPr>
      <w:r>
        <w:rPr>
          <w:rFonts w:hint="eastAsia" w:eastAsia="仿宋_GB2312"/>
          <w:sz w:val="32"/>
          <w:szCs w:val="40"/>
        </w:rPr>
        <w:t xml:space="preserve">承诺人：          </w:t>
      </w:r>
    </w:p>
    <w:p>
      <w:pPr>
        <w:spacing w:line="600" w:lineRule="exact"/>
        <w:jc w:val="center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2"/>
          <w:szCs w:val="40"/>
          <w:lang w:val="en-US" w:eastAsia="zh-CN"/>
        </w:rPr>
        <w:t xml:space="preserve">                                 </w:t>
      </w:r>
      <w:r>
        <w:rPr>
          <w:rFonts w:hint="eastAsia" w:eastAsia="仿宋_GB2312"/>
          <w:sz w:val="32"/>
          <w:szCs w:val="40"/>
        </w:rPr>
        <w:t>202</w:t>
      </w:r>
      <w:r>
        <w:rPr>
          <w:rFonts w:eastAsia="仿宋_GB2312"/>
          <w:sz w:val="32"/>
          <w:szCs w:val="40"/>
        </w:rPr>
        <w:t>4</w:t>
      </w:r>
      <w:r>
        <w:rPr>
          <w:rFonts w:hint="eastAsia" w:eastAsia="仿宋_GB2312"/>
          <w:sz w:val="32"/>
          <w:szCs w:val="40"/>
        </w:rPr>
        <w:t xml:space="preserve">年 </w:t>
      </w:r>
      <w:r>
        <w:rPr>
          <w:rFonts w:hint="eastAsia" w:eastAsia="仿宋_GB2312"/>
          <w:sz w:val="32"/>
          <w:szCs w:val="40"/>
          <w:lang w:val="en-US" w:eastAsia="zh-CN"/>
        </w:rPr>
        <w:t xml:space="preserve"> </w:t>
      </w:r>
      <w:r>
        <w:rPr>
          <w:rFonts w:hint="eastAsia" w:eastAsia="仿宋_GB2312"/>
          <w:sz w:val="32"/>
          <w:szCs w:val="40"/>
        </w:rPr>
        <w:t xml:space="preserve"> 月 </w:t>
      </w:r>
      <w:r>
        <w:rPr>
          <w:rFonts w:hint="eastAsia" w:eastAsia="仿宋_GB2312"/>
          <w:sz w:val="32"/>
          <w:szCs w:val="40"/>
          <w:lang w:val="en-US" w:eastAsia="zh-CN"/>
        </w:rPr>
        <w:t xml:space="preserve"> </w:t>
      </w:r>
      <w:r>
        <w:rPr>
          <w:rFonts w:hint="eastAsia" w:eastAsia="仿宋_GB2312"/>
          <w:sz w:val="32"/>
          <w:szCs w:val="40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jJzYdYAAAAI&#10;AQAADwAAAGRycy9kb3ducmV2LnhtbE2PzU7DMBCE70i8g7VI3Fo7hdIojVOJinBEouHA0Y2XJMU/&#10;ke2m4e1ZTvS2uzOa/abczdawCUMcvJOQLQUwdK3Xg+skfDT1IgcWk3JaGe9Qwg9G2FW3N6UqtL+4&#10;d5wOqWMU4mKhJPQpjQXnse3Rqrj0IzrSvnywKtEaOq6DulC4NXwlxBO3anD0oVcj7ntsvw9nK2Ff&#10;N02YMAbzia/1w+nt+RFfZinv7zKxBZZwTv9m+MMndKiI6ejPTkdmJFCRJGGRiTUwkld5TpcjDZvN&#10;GnhV8usC1S9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jJzYdYAAAAI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yNGIyMzg4YmI5ZjE3NWU0NGUxNjY3MjUyYWY4MzcifQ=="/>
  </w:docVars>
  <w:rsids>
    <w:rsidRoot w:val="7BB91ADC"/>
    <w:rsid w:val="00027A21"/>
    <w:rsid w:val="0006347F"/>
    <w:rsid w:val="00074956"/>
    <w:rsid w:val="000B0038"/>
    <w:rsid w:val="000D3090"/>
    <w:rsid w:val="00103F6A"/>
    <w:rsid w:val="0018180A"/>
    <w:rsid w:val="00194FD0"/>
    <w:rsid w:val="002471E8"/>
    <w:rsid w:val="00274F4B"/>
    <w:rsid w:val="002D18EC"/>
    <w:rsid w:val="00304073"/>
    <w:rsid w:val="003535A5"/>
    <w:rsid w:val="00376C1C"/>
    <w:rsid w:val="00390B07"/>
    <w:rsid w:val="003A03D5"/>
    <w:rsid w:val="00467E72"/>
    <w:rsid w:val="0048400A"/>
    <w:rsid w:val="004B6EA0"/>
    <w:rsid w:val="004D1C46"/>
    <w:rsid w:val="004F24D6"/>
    <w:rsid w:val="00524184"/>
    <w:rsid w:val="0052673C"/>
    <w:rsid w:val="0058157A"/>
    <w:rsid w:val="006308A6"/>
    <w:rsid w:val="00677B58"/>
    <w:rsid w:val="006C0BAC"/>
    <w:rsid w:val="006C774C"/>
    <w:rsid w:val="006D23C3"/>
    <w:rsid w:val="007767A5"/>
    <w:rsid w:val="007E29C4"/>
    <w:rsid w:val="00865477"/>
    <w:rsid w:val="008A4BCB"/>
    <w:rsid w:val="008C7BA5"/>
    <w:rsid w:val="008F0160"/>
    <w:rsid w:val="00905402"/>
    <w:rsid w:val="00923CBD"/>
    <w:rsid w:val="00971C46"/>
    <w:rsid w:val="00975A75"/>
    <w:rsid w:val="00990449"/>
    <w:rsid w:val="009D0DA0"/>
    <w:rsid w:val="00A20850"/>
    <w:rsid w:val="00A66EA7"/>
    <w:rsid w:val="00A72BA7"/>
    <w:rsid w:val="00AB24B0"/>
    <w:rsid w:val="00B25EE3"/>
    <w:rsid w:val="00B4284E"/>
    <w:rsid w:val="00B63ADC"/>
    <w:rsid w:val="00BE3543"/>
    <w:rsid w:val="00C06C27"/>
    <w:rsid w:val="00C377C8"/>
    <w:rsid w:val="00C4358C"/>
    <w:rsid w:val="00CD0673"/>
    <w:rsid w:val="00D47975"/>
    <w:rsid w:val="00DB1B56"/>
    <w:rsid w:val="00DC561D"/>
    <w:rsid w:val="00E256F6"/>
    <w:rsid w:val="00E2690C"/>
    <w:rsid w:val="00E83C75"/>
    <w:rsid w:val="00F06FB4"/>
    <w:rsid w:val="00F94AC7"/>
    <w:rsid w:val="025A4A5F"/>
    <w:rsid w:val="03EC29D6"/>
    <w:rsid w:val="04985DC2"/>
    <w:rsid w:val="069634BC"/>
    <w:rsid w:val="08F73E79"/>
    <w:rsid w:val="0938303F"/>
    <w:rsid w:val="09E87633"/>
    <w:rsid w:val="0A8D6B18"/>
    <w:rsid w:val="0B1D0C11"/>
    <w:rsid w:val="0B5A0CF9"/>
    <w:rsid w:val="0C1E39C2"/>
    <w:rsid w:val="0D262E80"/>
    <w:rsid w:val="0EF05A20"/>
    <w:rsid w:val="124C7A4B"/>
    <w:rsid w:val="151402FF"/>
    <w:rsid w:val="15A34494"/>
    <w:rsid w:val="17C56B6F"/>
    <w:rsid w:val="1B3C1C75"/>
    <w:rsid w:val="1CBC6BC0"/>
    <w:rsid w:val="1E1A364A"/>
    <w:rsid w:val="1F4125C8"/>
    <w:rsid w:val="21B634AE"/>
    <w:rsid w:val="21CD1792"/>
    <w:rsid w:val="227B7699"/>
    <w:rsid w:val="2542276A"/>
    <w:rsid w:val="27355BD8"/>
    <w:rsid w:val="2BD849FC"/>
    <w:rsid w:val="2D923712"/>
    <w:rsid w:val="2F467999"/>
    <w:rsid w:val="30070EF0"/>
    <w:rsid w:val="338B4BD5"/>
    <w:rsid w:val="34EE0CF8"/>
    <w:rsid w:val="3521160F"/>
    <w:rsid w:val="36B677A4"/>
    <w:rsid w:val="36C8191B"/>
    <w:rsid w:val="37111966"/>
    <w:rsid w:val="37FE56C0"/>
    <w:rsid w:val="38F36C16"/>
    <w:rsid w:val="390C5140"/>
    <w:rsid w:val="3A564F0B"/>
    <w:rsid w:val="3CD45F57"/>
    <w:rsid w:val="3CF620EB"/>
    <w:rsid w:val="3D595B76"/>
    <w:rsid w:val="405D3737"/>
    <w:rsid w:val="418F1D6A"/>
    <w:rsid w:val="41961474"/>
    <w:rsid w:val="42960FA0"/>
    <w:rsid w:val="43CD4B40"/>
    <w:rsid w:val="4621301E"/>
    <w:rsid w:val="47595CD8"/>
    <w:rsid w:val="4A9B48A8"/>
    <w:rsid w:val="4B134FD1"/>
    <w:rsid w:val="4BCA3DEB"/>
    <w:rsid w:val="4F4F65CD"/>
    <w:rsid w:val="4F974B60"/>
    <w:rsid w:val="50234065"/>
    <w:rsid w:val="5055460B"/>
    <w:rsid w:val="51002139"/>
    <w:rsid w:val="513E3C53"/>
    <w:rsid w:val="524E50B4"/>
    <w:rsid w:val="538F2BB0"/>
    <w:rsid w:val="5397375E"/>
    <w:rsid w:val="53E3545D"/>
    <w:rsid w:val="55815984"/>
    <w:rsid w:val="56E66A82"/>
    <w:rsid w:val="571C70BE"/>
    <w:rsid w:val="581E331A"/>
    <w:rsid w:val="58B025FC"/>
    <w:rsid w:val="590B003C"/>
    <w:rsid w:val="5B561308"/>
    <w:rsid w:val="5C01070E"/>
    <w:rsid w:val="5D5B7AEA"/>
    <w:rsid w:val="5E4E14F5"/>
    <w:rsid w:val="5F8F52CB"/>
    <w:rsid w:val="679D25B5"/>
    <w:rsid w:val="67FF5651"/>
    <w:rsid w:val="68AD4326"/>
    <w:rsid w:val="6A3369D1"/>
    <w:rsid w:val="6B3B6F64"/>
    <w:rsid w:val="6BB41B4A"/>
    <w:rsid w:val="6FC22F83"/>
    <w:rsid w:val="6FEA088C"/>
    <w:rsid w:val="70D375F9"/>
    <w:rsid w:val="70EA38E3"/>
    <w:rsid w:val="71687052"/>
    <w:rsid w:val="71880B78"/>
    <w:rsid w:val="71F01B36"/>
    <w:rsid w:val="72000867"/>
    <w:rsid w:val="729A4A27"/>
    <w:rsid w:val="72C00275"/>
    <w:rsid w:val="73C14011"/>
    <w:rsid w:val="747C2511"/>
    <w:rsid w:val="752D2B0E"/>
    <w:rsid w:val="76390C84"/>
    <w:rsid w:val="76BA6346"/>
    <w:rsid w:val="77BD6D64"/>
    <w:rsid w:val="78FD6DDA"/>
    <w:rsid w:val="799E43C7"/>
    <w:rsid w:val="7BB91ADC"/>
    <w:rsid w:val="7BD934E8"/>
    <w:rsid w:val="7E9B4999"/>
    <w:rsid w:val="7F561A04"/>
    <w:rsid w:val="7FF0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8"/>
    <w:autoRedefine/>
    <w:unhideWhenUsed/>
    <w:qFormat/>
    <w:uiPriority w:val="0"/>
    <w:pPr>
      <w:widowControl/>
      <w:shd w:val="clear" w:color="auto" w:fill="FFFFFF"/>
      <w:spacing w:line="600" w:lineRule="exact"/>
      <w:jc w:val="center"/>
      <w:outlineLvl w:val="1"/>
    </w:pPr>
    <w:rPr>
      <w:rFonts w:ascii="方正小标宋简体" w:hAnsi="黑体" w:eastAsia="方正小标宋简体"/>
      <w:kern w:val="0"/>
      <w:sz w:val="32"/>
      <w:szCs w:val="32"/>
      <w:shd w:val="clear" w:color="auto" w:fill="FFFFFF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autoRedefine/>
    <w:qFormat/>
    <w:uiPriority w:val="0"/>
    <w:pPr>
      <w:jc w:val="left"/>
    </w:pPr>
  </w:style>
  <w:style w:type="paragraph" w:styleId="5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2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4"/>
    <w:next w:val="4"/>
    <w:link w:val="21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styleId="15">
    <w:name w:val="annotation reference"/>
    <w:basedOn w:val="12"/>
    <w:autoRedefine/>
    <w:qFormat/>
    <w:uiPriority w:val="0"/>
    <w:rPr>
      <w:sz w:val="21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  <w:jc w:val="right"/>
    </w:pPr>
    <w:rPr>
      <w:rFonts w:ascii="仿宋_GB2312" w:hAnsi="楷体" w:eastAsia="仿宋_GB2312" w:cs="微软雅黑"/>
      <w:color w:val="000000"/>
      <w:sz w:val="32"/>
      <w:szCs w:val="32"/>
      <w:shd w:val="clear" w:color="auto" w:fill="FFFFFF"/>
      <w:lang w:val="en-US" w:eastAsia="zh-CN" w:bidi="ar-SA"/>
    </w:rPr>
  </w:style>
  <w:style w:type="character" w:customStyle="1" w:styleId="18">
    <w:name w:val="标题 2 字符"/>
    <w:basedOn w:val="12"/>
    <w:link w:val="3"/>
    <w:autoRedefine/>
    <w:qFormat/>
    <w:uiPriority w:val="0"/>
    <w:rPr>
      <w:rFonts w:ascii="方正小标宋简体" w:hAnsi="黑体" w:eastAsia="方正小标宋简体"/>
      <w:sz w:val="32"/>
      <w:szCs w:val="32"/>
      <w:shd w:val="clear" w:color="auto" w:fill="FFFFFF"/>
    </w:rPr>
  </w:style>
  <w:style w:type="character" w:customStyle="1" w:styleId="19">
    <w:name w:val="批注框文本 字符"/>
    <w:basedOn w:val="12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批注文字 字符"/>
    <w:basedOn w:val="12"/>
    <w:link w:val="4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10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22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2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字符"/>
    <w:basedOn w:val="12"/>
    <w:link w:val="9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990</Words>
  <Characters>5648</Characters>
  <Lines>47</Lines>
  <Paragraphs>13</Paragraphs>
  <TotalTime>1</TotalTime>
  <ScaleCrop>false</ScaleCrop>
  <LinksUpToDate>false</LinksUpToDate>
  <CharactersWithSpaces>6625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2024-03-06T09:13:00Z</dcterms:created>
  <dc:creator>研宁</dc:creator>
  <cp:lastModifiedBy>WPS_1664960752</cp:lastModifiedBy>
  <cp:lastPrinted>2024-03-13T08:05:00Z</cp:lastPrinted>
  <dcterms:modified xsi:type="dcterms:W3CDTF">2024-04-26T05:57:21Z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C461C42E38974DA99A3C839A5FE96770_13</vt:lpwstr>
  </property>
</Properties>
</file>